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936C" w14:textId="78832CFF" w:rsidR="00113F34" w:rsidRPr="007D781B" w:rsidRDefault="00113F34" w:rsidP="000913CE">
      <w:pPr>
        <w:rPr>
          <w:rFonts w:ascii="Times New Roman" w:eastAsia="Times New Roman" w:hAnsi="Times New Roman" w:cs="Times New Roman"/>
          <w:color w:val="000000"/>
          <w:bdr w:val="none" w:sz="0" w:space="0" w:color="auto" w:frame="1"/>
        </w:rPr>
      </w:pPr>
      <w:r w:rsidRPr="00113F34">
        <w:rPr>
          <w:rFonts w:ascii="Times New Roman" w:eastAsia="Times New Roman" w:hAnsi="Times New Roman" w:cs="Times New Roman"/>
          <w:b/>
          <w:bCs/>
          <w:color w:val="000000"/>
          <w:bdr w:val="none" w:sz="0" w:space="0" w:color="auto" w:frame="1"/>
        </w:rPr>
        <w:t>Title</w:t>
      </w:r>
      <w:r w:rsidRPr="0090433B">
        <w:rPr>
          <w:rFonts w:ascii="Times New Roman" w:eastAsia="Times New Roman" w:hAnsi="Times New Roman" w:cs="Times New Roman"/>
          <w:b/>
          <w:bCs/>
          <w:color w:val="000000"/>
          <w:bdr w:val="none" w:sz="0" w:space="0" w:color="auto" w:frame="1"/>
        </w:rPr>
        <w:t>:</w:t>
      </w:r>
      <w:r w:rsidR="000913CE">
        <w:rPr>
          <w:rFonts w:ascii="Times New Roman" w:eastAsia="Times New Roman" w:hAnsi="Times New Roman" w:cs="Times New Roman"/>
          <w:color w:val="000000"/>
          <w:bdr w:val="none" w:sz="0" w:space="0" w:color="auto" w:frame="1"/>
        </w:rPr>
        <w:t xml:space="preserve"> </w:t>
      </w:r>
      <w:r w:rsidR="000913CE">
        <w:rPr>
          <w:rFonts w:ascii="Times New Roman" w:hAnsi="Times New Roman" w:cs="Times New Roman"/>
        </w:rPr>
        <w:t>Food Insecurity Associated with Increased Stress and Frequency in Eating Out among Households with Children during the COVID-19 Pandemic</w:t>
      </w:r>
    </w:p>
    <w:p w14:paraId="302596BD" w14:textId="6C62EDE8" w:rsidR="00113F34" w:rsidRPr="007D781B" w:rsidRDefault="00113F34" w:rsidP="007D781B">
      <w:pPr>
        <w:shd w:val="clear" w:color="auto" w:fill="FFFFFF"/>
        <w:spacing w:before="100" w:beforeAutospacing="1" w:after="100" w:afterAutospacing="1"/>
        <w:textAlignment w:val="baseline"/>
        <w:rPr>
          <w:rFonts w:ascii="Times New Roman" w:eastAsia="Times New Roman" w:hAnsi="Times New Roman" w:cs="Times New Roman"/>
          <w:color w:val="000000"/>
        </w:rPr>
      </w:pPr>
      <w:r w:rsidRPr="00113F34">
        <w:rPr>
          <w:rFonts w:ascii="Times New Roman" w:eastAsia="Times New Roman" w:hAnsi="Times New Roman" w:cs="Times New Roman"/>
          <w:b/>
          <w:bCs/>
          <w:color w:val="000000"/>
          <w:bdr w:val="none" w:sz="0" w:space="0" w:color="auto" w:frame="1"/>
        </w:rPr>
        <w:t>People involved and organizational affiliation</w:t>
      </w:r>
      <w:r w:rsidRP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bdr w:val="none" w:sz="0" w:space="0" w:color="auto" w:frame="1"/>
        </w:rPr>
        <w:t xml:space="preserve"> </w:t>
      </w:r>
      <w:r w:rsidR="007D781B">
        <w:rPr>
          <w:rFonts w:ascii="Times New Roman" w:eastAsia="Times New Roman" w:hAnsi="Times New Roman" w:cs="Times New Roman"/>
          <w:color w:val="000000"/>
        </w:rPr>
        <w:t>Colorado State University, Department of Food Science and Human Nutrition</w:t>
      </w:r>
    </w:p>
    <w:p w14:paraId="0F834653" w14:textId="77777777" w:rsidR="000913CE" w:rsidRDefault="000913CE" w:rsidP="000913CE">
      <w:pPr>
        <w:rPr>
          <w:rFonts w:ascii="Times New Roman" w:hAnsi="Times New Roman" w:cs="Times New Roman"/>
        </w:rPr>
      </w:pPr>
      <w:r>
        <w:rPr>
          <w:rFonts w:ascii="Times New Roman" w:hAnsi="Times New Roman" w:cs="Times New Roman"/>
        </w:rPr>
        <w:t>Ana Altares, MS, RDN</w:t>
      </w:r>
    </w:p>
    <w:p w14:paraId="3A2D99F2" w14:textId="77777777" w:rsidR="000913CE" w:rsidRDefault="000913CE" w:rsidP="000913CE">
      <w:pPr>
        <w:rPr>
          <w:rFonts w:ascii="Times New Roman" w:hAnsi="Times New Roman" w:cs="Times New Roman"/>
        </w:rPr>
      </w:pPr>
      <w:r>
        <w:rPr>
          <w:rFonts w:ascii="Times New Roman" w:hAnsi="Times New Roman" w:cs="Times New Roman"/>
        </w:rPr>
        <w:t>Megan Mueller, PhD, MPH</w:t>
      </w:r>
    </w:p>
    <w:p w14:paraId="5478536F" w14:textId="00D7F94A" w:rsidR="0090433B" w:rsidRPr="007D781B" w:rsidRDefault="00113F34" w:rsidP="007D781B">
      <w:pPr>
        <w:shd w:val="clear" w:color="auto" w:fill="FFFFFF"/>
        <w:spacing w:beforeAutospacing="1" w:afterAutospacing="1"/>
        <w:textAlignment w:val="baseline"/>
        <w:rPr>
          <w:rFonts w:ascii="Times New Roman" w:eastAsia="Times New Roman" w:hAnsi="Times New Roman" w:cs="Times New Roman"/>
          <w:b/>
          <w:bCs/>
          <w:color w:val="000000"/>
          <w:bdr w:val="none" w:sz="0" w:space="0" w:color="auto" w:frame="1"/>
        </w:rPr>
      </w:pPr>
      <w:r w:rsidRPr="00113F34">
        <w:rPr>
          <w:rFonts w:ascii="Times New Roman" w:eastAsia="Times New Roman" w:hAnsi="Times New Roman" w:cs="Times New Roman"/>
          <w:b/>
          <w:bCs/>
          <w:color w:val="000000"/>
          <w:bdr w:val="none" w:sz="0" w:space="0" w:color="auto" w:frame="1"/>
        </w:rPr>
        <w:t>Background</w:t>
      </w:r>
      <w:r w:rsid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bdr w:val="none" w:sz="0" w:space="0" w:color="auto" w:frame="1"/>
        </w:rPr>
        <w:t xml:space="preserve"> </w:t>
      </w:r>
      <w:r w:rsidR="0090433B">
        <w:rPr>
          <w:rFonts w:ascii="Times New Roman" w:hAnsi="Times New Roman" w:cs="Times New Roman"/>
        </w:rPr>
        <w:t>The COVID-19 pandemic disrupt</w:t>
      </w:r>
      <w:r w:rsidR="008D597E">
        <w:rPr>
          <w:rFonts w:ascii="Times New Roman" w:hAnsi="Times New Roman" w:cs="Times New Roman"/>
        </w:rPr>
        <w:t>ed</w:t>
      </w:r>
      <w:r w:rsidR="0090433B">
        <w:rPr>
          <w:rFonts w:ascii="Times New Roman" w:hAnsi="Times New Roman" w:cs="Times New Roman"/>
        </w:rPr>
        <w:t xml:space="preserve"> access to adequate food and increas</w:t>
      </w:r>
      <w:r w:rsidR="008D597E">
        <w:rPr>
          <w:rFonts w:ascii="Times New Roman" w:hAnsi="Times New Roman" w:cs="Times New Roman"/>
        </w:rPr>
        <w:t xml:space="preserve">ed </w:t>
      </w:r>
      <w:r w:rsidR="0090433B">
        <w:rPr>
          <w:rFonts w:ascii="Times New Roman" w:hAnsi="Times New Roman" w:cs="Times New Roman"/>
        </w:rPr>
        <w:t>economic stressors</w:t>
      </w:r>
      <w:r w:rsidR="008D597E">
        <w:rPr>
          <w:rFonts w:ascii="Times New Roman" w:hAnsi="Times New Roman" w:cs="Times New Roman"/>
        </w:rPr>
        <w:t xml:space="preserve"> for many</w:t>
      </w:r>
      <w:r w:rsidR="0090433B">
        <w:rPr>
          <w:rFonts w:ascii="Times New Roman" w:hAnsi="Times New Roman" w:cs="Times New Roman"/>
        </w:rPr>
        <w:t>. These impacts may have downstream effects on food choice and perceived stress, especially for parents; yet existing evidence is limited. Restaurant eating behavior, in particular, is associated with poor diet quality and chronic disease risk.</w:t>
      </w:r>
    </w:p>
    <w:p w14:paraId="3735C647" w14:textId="0B394E10" w:rsidR="0090433B" w:rsidRPr="007D781B" w:rsidRDefault="00113F34" w:rsidP="007D781B">
      <w:pPr>
        <w:shd w:val="clear" w:color="auto" w:fill="FFFFFF"/>
        <w:spacing w:beforeAutospacing="1" w:afterAutospacing="1"/>
        <w:textAlignment w:val="baseline"/>
        <w:rPr>
          <w:rFonts w:ascii="Times New Roman" w:eastAsia="Times New Roman" w:hAnsi="Times New Roman" w:cs="Times New Roman"/>
          <w:b/>
          <w:bCs/>
          <w:color w:val="000000"/>
          <w:bdr w:val="none" w:sz="0" w:space="0" w:color="auto" w:frame="1"/>
        </w:rPr>
      </w:pPr>
      <w:r w:rsidRPr="00113F34">
        <w:rPr>
          <w:rFonts w:ascii="Times New Roman" w:eastAsia="Times New Roman" w:hAnsi="Times New Roman" w:cs="Times New Roman"/>
          <w:b/>
          <w:bCs/>
          <w:color w:val="000000"/>
          <w:bdr w:val="none" w:sz="0" w:space="0" w:color="auto" w:frame="1"/>
        </w:rPr>
        <w:t>Project Goals</w:t>
      </w:r>
      <w:r w:rsidRP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bdr w:val="none" w:sz="0" w:space="0" w:color="auto" w:frame="1"/>
        </w:rPr>
        <w:t xml:space="preserve"> </w:t>
      </w:r>
      <w:r w:rsidR="0090433B">
        <w:rPr>
          <w:rFonts w:ascii="Times New Roman" w:hAnsi="Times New Roman" w:cs="Times New Roman"/>
        </w:rPr>
        <w:t>This study sought to determine associations between food insecurity, parental stress, and restaurant eating behaviors during the COVID-19 pandemic.</w:t>
      </w:r>
    </w:p>
    <w:p w14:paraId="50A840F1" w14:textId="051CBD90" w:rsidR="0090433B" w:rsidRPr="007D781B" w:rsidRDefault="00113F34" w:rsidP="007D781B">
      <w:pPr>
        <w:shd w:val="clear" w:color="auto" w:fill="FFFFFF"/>
        <w:spacing w:beforeAutospacing="1" w:afterAutospacing="1"/>
        <w:textAlignment w:val="baseline"/>
        <w:rPr>
          <w:rFonts w:ascii="Times New Roman" w:eastAsia="Times New Roman" w:hAnsi="Times New Roman" w:cs="Times New Roman"/>
          <w:b/>
          <w:bCs/>
          <w:color w:val="000000"/>
          <w:bdr w:val="none" w:sz="0" w:space="0" w:color="auto" w:frame="1"/>
        </w:rPr>
      </w:pPr>
      <w:r w:rsidRPr="00113F34">
        <w:rPr>
          <w:rFonts w:ascii="Times New Roman" w:eastAsia="Times New Roman" w:hAnsi="Times New Roman" w:cs="Times New Roman"/>
          <w:b/>
          <w:bCs/>
          <w:color w:val="000000"/>
          <w:bdr w:val="none" w:sz="0" w:space="0" w:color="auto" w:frame="1"/>
        </w:rPr>
        <w:t>Methods</w:t>
      </w:r>
      <w:r w:rsidR="0090433B" w:rsidRP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bdr w:val="none" w:sz="0" w:space="0" w:color="auto" w:frame="1"/>
        </w:rPr>
        <w:t xml:space="preserve"> </w:t>
      </w:r>
      <w:r w:rsidR="0090433B">
        <w:rPr>
          <w:rFonts w:ascii="Times New Roman" w:hAnsi="Times New Roman" w:cs="Times New Roman"/>
        </w:rPr>
        <w:t xml:space="preserve">A cross-sectional survey among low-income parents of </w:t>
      </w:r>
      <w:proofErr w:type="gramStart"/>
      <w:r w:rsidR="0090433B">
        <w:rPr>
          <w:rFonts w:ascii="Times New Roman" w:hAnsi="Times New Roman" w:cs="Times New Roman"/>
        </w:rPr>
        <w:t>2-11 year-olds</w:t>
      </w:r>
      <w:proofErr w:type="gramEnd"/>
      <w:r w:rsidR="0090433B">
        <w:rPr>
          <w:rFonts w:ascii="Times New Roman" w:hAnsi="Times New Roman" w:cs="Times New Roman"/>
        </w:rPr>
        <w:t xml:space="preserve"> who frequently ate food from restaurants prior to the pandemic was administered from November 2020 </w:t>
      </w:r>
      <w:r w:rsidR="008D597E">
        <w:rPr>
          <w:rFonts w:ascii="Times New Roman" w:hAnsi="Times New Roman" w:cs="Times New Roman"/>
        </w:rPr>
        <w:t>-</w:t>
      </w:r>
      <w:r w:rsidR="0090433B">
        <w:rPr>
          <w:rFonts w:ascii="Times New Roman" w:hAnsi="Times New Roman" w:cs="Times New Roman"/>
        </w:rPr>
        <w:t xml:space="preserve"> February 2021 (n=1480). Participants reported </w:t>
      </w:r>
      <w:r w:rsidR="0055147B">
        <w:rPr>
          <w:rFonts w:ascii="Times New Roman" w:hAnsi="Times New Roman" w:cs="Times New Roman"/>
        </w:rPr>
        <w:t>frequency</w:t>
      </w:r>
      <w:r w:rsidR="0090433B">
        <w:rPr>
          <w:rFonts w:ascii="Times New Roman" w:hAnsi="Times New Roman" w:cs="Times New Roman"/>
        </w:rPr>
        <w:t xml:space="preserve"> eat</w:t>
      </w:r>
      <w:r w:rsidR="0055147B">
        <w:rPr>
          <w:rFonts w:ascii="Times New Roman" w:hAnsi="Times New Roman" w:cs="Times New Roman"/>
        </w:rPr>
        <w:t>ing out</w:t>
      </w:r>
      <w:r w:rsidR="0090433B">
        <w:rPr>
          <w:rFonts w:ascii="Times New Roman" w:hAnsi="Times New Roman" w:cs="Times New Roman"/>
        </w:rPr>
        <w:t xml:space="preserve"> in the last week and child order</w:t>
      </w:r>
      <w:r w:rsidR="0055147B">
        <w:rPr>
          <w:rFonts w:ascii="Times New Roman" w:hAnsi="Times New Roman" w:cs="Times New Roman"/>
        </w:rPr>
        <w:t>s</w:t>
      </w:r>
      <w:r w:rsidR="0090433B">
        <w:rPr>
          <w:rFonts w:ascii="Times New Roman" w:hAnsi="Times New Roman" w:cs="Times New Roman"/>
        </w:rPr>
        <w:t xml:space="preserve"> at the “most recent” restaurant they visited. </w:t>
      </w:r>
      <w:r w:rsidR="007D781B">
        <w:rPr>
          <w:rFonts w:ascii="Times New Roman" w:hAnsi="Times New Roman" w:cs="Times New Roman"/>
        </w:rPr>
        <w:t xml:space="preserve">Child orders were classified as healthy vs unhealthy for entrees, sides, and beverages. The validated Hunger Vital Signs screener measured food insecurity and the validated perceived stress scale measured stress. </w:t>
      </w:r>
      <w:r w:rsidR="0090433B">
        <w:rPr>
          <w:rFonts w:ascii="Times New Roman" w:hAnsi="Times New Roman" w:cs="Times New Roman"/>
        </w:rPr>
        <w:t>Chi2 tests compare</w:t>
      </w:r>
      <w:r w:rsidR="005B7C64">
        <w:rPr>
          <w:rFonts w:ascii="Times New Roman" w:hAnsi="Times New Roman" w:cs="Times New Roman"/>
        </w:rPr>
        <w:t>d</w:t>
      </w:r>
      <w:r w:rsidR="0090433B">
        <w:rPr>
          <w:rFonts w:ascii="Times New Roman" w:hAnsi="Times New Roman" w:cs="Times New Roman"/>
        </w:rPr>
        <w:t xml:space="preserve"> differences in perceived stress by food insecurity status. Negative binomial regressions tested associations between food insecurity and frequency eating from restaurants, adjusting for </w:t>
      </w:r>
      <w:r w:rsidR="0055147B">
        <w:rPr>
          <w:rFonts w:ascii="Times New Roman" w:hAnsi="Times New Roman" w:cs="Times New Roman"/>
        </w:rPr>
        <w:t>confounders</w:t>
      </w:r>
      <w:r w:rsidR="0090433B">
        <w:rPr>
          <w:rFonts w:ascii="Times New Roman" w:hAnsi="Times New Roman" w:cs="Times New Roman"/>
        </w:rPr>
        <w:t>. Child ordering behaviors were analyzed through logistic regression.</w:t>
      </w:r>
    </w:p>
    <w:p w14:paraId="3465A3E4" w14:textId="0C003D2C" w:rsidR="0090433B" w:rsidRPr="007D781B" w:rsidRDefault="00113F34" w:rsidP="007D781B">
      <w:pPr>
        <w:shd w:val="clear" w:color="auto" w:fill="FFFFFF"/>
        <w:spacing w:beforeAutospacing="1" w:afterAutospacing="1"/>
        <w:textAlignment w:val="baseline"/>
        <w:rPr>
          <w:rFonts w:ascii="Times New Roman" w:eastAsia="Times New Roman" w:hAnsi="Times New Roman" w:cs="Times New Roman"/>
          <w:b/>
          <w:bCs/>
          <w:color w:val="000000"/>
          <w:bdr w:val="none" w:sz="0" w:space="0" w:color="auto" w:frame="1"/>
        </w:rPr>
      </w:pPr>
      <w:r w:rsidRPr="00113F34">
        <w:rPr>
          <w:rFonts w:ascii="Times New Roman" w:eastAsia="Times New Roman" w:hAnsi="Times New Roman" w:cs="Times New Roman"/>
          <w:b/>
          <w:bCs/>
          <w:color w:val="000000"/>
          <w:bdr w:val="none" w:sz="0" w:space="0" w:color="auto" w:frame="1"/>
        </w:rPr>
        <w:t>Results</w:t>
      </w:r>
      <w:r w:rsidRP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bdr w:val="none" w:sz="0" w:space="0" w:color="auto" w:frame="1"/>
        </w:rPr>
        <w:t xml:space="preserve"> </w:t>
      </w:r>
      <w:r w:rsidR="0090433B">
        <w:rPr>
          <w:rFonts w:ascii="Times New Roman" w:hAnsi="Times New Roman" w:cs="Times New Roman"/>
        </w:rPr>
        <w:t>About 82% of respondents reported food insecurity. Preliminary findings demonstrate that parental stress w</w:t>
      </w:r>
      <w:r w:rsidR="008D597E">
        <w:rPr>
          <w:rFonts w:ascii="Times New Roman" w:hAnsi="Times New Roman" w:cs="Times New Roman"/>
        </w:rPr>
        <w:t xml:space="preserve">as </w:t>
      </w:r>
      <w:r w:rsidR="0090433B">
        <w:rPr>
          <w:rFonts w:ascii="Times New Roman" w:hAnsi="Times New Roman" w:cs="Times New Roman"/>
        </w:rPr>
        <w:t>significantly higher among food insecure individuals compared to food secure individuals (p=0.0000). Food insecure individuals reported increased frequency eating from restaurants when adjusted for covariates (IRR=1.129, p&lt;0.05). Food insecurity was not significantly associated with child food orders.</w:t>
      </w:r>
    </w:p>
    <w:p w14:paraId="4715B4D5" w14:textId="6A5C05F6" w:rsidR="0090433B" w:rsidRPr="007D781B" w:rsidRDefault="00113F34" w:rsidP="007D781B">
      <w:pPr>
        <w:shd w:val="clear" w:color="auto" w:fill="FFFFFF"/>
        <w:spacing w:beforeAutospacing="1" w:afterAutospacing="1"/>
        <w:textAlignment w:val="baseline"/>
        <w:rPr>
          <w:rFonts w:ascii="Times New Roman" w:eastAsia="Times New Roman" w:hAnsi="Times New Roman" w:cs="Times New Roman"/>
          <w:b/>
          <w:bCs/>
          <w:color w:val="000000"/>
        </w:rPr>
      </w:pPr>
      <w:r w:rsidRPr="00113F34">
        <w:rPr>
          <w:rFonts w:ascii="Times New Roman" w:eastAsia="Times New Roman" w:hAnsi="Times New Roman" w:cs="Times New Roman"/>
          <w:b/>
          <w:bCs/>
          <w:color w:val="000000"/>
          <w:bdr w:val="none" w:sz="0" w:space="0" w:color="auto" w:frame="1"/>
        </w:rPr>
        <w:t>Discussion</w:t>
      </w:r>
      <w:r w:rsidRPr="0090433B">
        <w:rPr>
          <w:rFonts w:ascii="Times New Roman" w:eastAsia="Times New Roman" w:hAnsi="Times New Roman" w:cs="Times New Roman"/>
          <w:b/>
          <w:bCs/>
          <w:color w:val="000000"/>
          <w:bdr w:val="none" w:sz="0" w:space="0" w:color="auto" w:frame="1"/>
        </w:rPr>
        <w:t>:</w:t>
      </w:r>
      <w:r w:rsidR="007D781B">
        <w:rPr>
          <w:rFonts w:ascii="Times New Roman" w:eastAsia="Times New Roman" w:hAnsi="Times New Roman" w:cs="Times New Roman"/>
          <w:b/>
          <w:bCs/>
          <w:color w:val="000000"/>
        </w:rPr>
        <w:t xml:space="preserve"> </w:t>
      </w:r>
      <w:r w:rsidR="008D597E">
        <w:rPr>
          <w:rFonts w:ascii="Times New Roman" w:hAnsi="Times New Roman" w:cs="Times New Roman"/>
        </w:rPr>
        <w:t>S</w:t>
      </w:r>
      <w:r w:rsidR="0090433B">
        <w:rPr>
          <w:rFonts w:ascii="Times New Roman" w:hAnsi="Times New Roman" w:cs="Times New Roman"/>
        </w:rPr>
        <w:t xml:space="preserve">ervices targeting food insecure families should consider </w:t>
      </w:r>
      <w:r w:rsidR="005B7C64">
        <w:rPr>
          <w:rFonts w:ascii="Times New Roman" w:hAnsi="Times New Roman" w:cs="Times New Roman"/>
        </w:rPr>
        <w:t>the</w:t>
      </w:r>
      <w:r w:rsidR="0090433B">
        <w:rPr>
          <w:rFonts w:ascii="Times New Roman" w:hAnsi="Times New Roman" w:cs="Times New Roman"/>
        </w:rPr>
        <w:t xml:space="preserve"> stress families experience and higher rates of eating from restaurants compared to food secure families. Given that food insecurity and stress are associated with reduced diet quality, higher rates of eating from restaurants may further increase risk of weight gain and related chronic diseases for both parents and children. Efforts to improve diet quality in this population should consider restaurant eating behaviors. </w:t>
      </w:r>
    </w:p>
    <w:p w14:paraId="7DDB74EA" w14:textId="77777777" w:rsidR="006B3A15" w:rsidRDefault="006B3A15"/>
    <w:sectPr w:rsidR="006B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81D73"/>
    <w:multiLevelType w:val="multilevel"/>
    <w:tmpl w:val="FCD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34"/>
    <w:rsid w:val="000853D8"/>
    <w:rsid w:val="000913CE"/>
    <w:rsid w:val="00113F34"/>
    <w:rsid w:val="00262709"/>
    <w:rsid w:val="00342C6B"/>
    <w:rsid w:val="00385ACF"/>
    <w:rsid w:val="003C3CBB"/>
    <w:rsid w:val="00444CF4"/>
    <w:rsid w:val="0055147B"/>
    <w:rsid w:val="005B7C64"/>
    <w:rsid w:val="006B3A15"/>
    <w:rsid w:val="00765BBE"/>
    <w:rsid w:val="00780F0C"/>
    <w:rsid w:val="007C0697"/>
    <w:rsid w:val="007D781B"/>
    <w:rsid w:val="007F1E47"/>
    <w:rsid w:val="008555DF"/>
    <w:rsid w:val="008D597E"/>
    <w:rsid w:val="0090433B"/>
    <w:rsid w:val="00960888"/>
    <w:rsid w:val="00975728"/>
    <w:rsid w:val="009F6096"/>
    <w:rsid w:val="00A23A0C"/>
    <w:rsid w:val="00A52ED2"/>
    <w:rsid w:val="00AA5E86"/>
    <w:rsid w:val="00AB536B"/>
    <w:rsid w:val="00BB75A2"/>
    <w:rsid w:val="00C21662"/>
    <w:rsid w:val="00C71E8B"/>
    <w:rsid w:val="00CB5F73"/>
    <w:rsid w:val="00F4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37B29"/>
  <w15:chartTrackingRefBased/>
  <w15:docId w15:val="{E3477A14-CA80-C342-A7F3-70049011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437501">
      <w:bodyDiv w:val="1"/>
      <w:marLeft w:val="0"/>
      <w:marRight w:val="0"/>
      <w:marTop w:val="0"/>
      <w:marBottom w:val="0"/>
      <w:divBdr>
        <w:top w:val="none" w:sz="0" w:space="0" w:color="auto"/>
        <w:left w:val="none" w:sz="0" w:space="0" w:color="auto"/>
        <w:bottom w:val="none" w:sz="0" w:space="0" w:color="auto"/>
        <w:right w:val="none" w:sz="0" w:space="0" w:color="auto"/>
      </w:divBdr>
      <w:divsChild>
        <w:div w:id="136000348">
          <w:marLeft w:val="0"/>
          <w:marRight w:val="0"/>
          <w:marTop w:val="0"/>
          <w:marBottom w:val="0"/>
          <w:divBdr>
            <w:top w:val="none" w:sz="0" w:space="0" w:color="auto"/>
            <w:left w:val="none" w:sz="0" w:space="0" w:color="auto"/>
            <w:bottom w:val="none" w:sz="0" w:space="0" w:color="auto"/>
            <w:right w:val="none" w:sz="0" w:space="0" w:color="auto"/>
          </w:divBdr>
        </w:div>
        <w:div w:id="135654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338</Words>
  <Characters>2234</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Altares,Ana</dc:creator>
  <cp:keywords/>
  <dc:description/>
  <cp:lastModifiedBy>Altares,Ana</cp:lastModifiedBy>
  <cp:revision>3</cp:revision>
  <dcterms:created xsi:type="dcterms:W3CDTF">2022-03-24T21:31:00Z</dcterms:created>
  <dcterms:modified xsi:type="dcterms:W3CDTF">2022-03-25T03:13:00Z</dcterms:modified>
</cp:coreProperties>
</file>