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2526" w:rsidRDefault="00CC25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NLN 2022 Abstract Submission from Hawai‘i</w:t>
      </w:r>
    </w:p>
    <w:p w14:paraId="00000002" w14:textId="7FE35898" w:rsidR="00222526" w:rsidRDefault="00CC25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Feasibility and impact evaluation of a home-based fruit and vegetable active-learning  </w:t>
      </w:r>
    </w:p>
    <w:p w14:paraId="00000003" w14:textId="77777777" w:rsidR="00222526" w:rsidRDefault="00CC25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intervention for children in a produce prescription program</w:t>
      </w:r>
    </w:p>
    <w:p w14:paraId="00000004" w14:textId="77777777" w:rsidR="00222526" w:rsidRDefault="002225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22526" w:rsidRDefault="00CC25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Submitted by: </w:t>
      </w:r>
      <w:r>
        <w:rPr>
          <w:rFonts w:ascii="Times New Roman" w:eastAsia="Times New Roman" w:hAnsi="Times New Roman" w:cs="Times New Roman"/>
          <w:sz w:val="24"/>
          <w:szCs w:val="24"/>
        </w:rPr>
        <w:t>Cherese Shelton, Ph.D. student, University of Hawai‘i at Mānoa (UHM).</w:t>
      </w:r>
    </w:p>
    <w:p w14:paraId="00000006" w14:textId="77777777" w:rsidR="00222526" w:rsidRDefault="002225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22526" w:rsidRDefault="00CC25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People Involved: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222526" w:rsidRDefault="00CC25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UHM: Monica K. Esquivel, PhD RDN CSSD</w:t>
      </w:r>
    </w:p>
    <w:p w14:paraId="00000009" w14:textId="77777777" w:rsidR="00222526" w:rsidRDefault="00CC25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Waianae Coast Comprehensive Health Center: Alicia Higa, Moulika Hitchens, MA, Ruth Kaeo, May Okihiro, MD</w:t>
      </w:r>
    </w:p>
    <w:p w14:paraId="0000000A" w14:textId="77777777" w:rsidR="00222526" w:rsidRDefault="0022252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222526" w:rsidRDefault="00CC25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Background and project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z w:val="24"/>
          <w:szCs w:val="24"/>
        </w:rPr>
        <w:t>: An ongoing Keiki Produce Prescription (KPRx) program in Hawai‘i aims to increase FV AA for children. While findings from the feasibility study were generally positive, this identified a need to improve program retention efforts. In the 2nd launch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KPRx program, a cooking component was added as a potential solution to enhance retention efforts while also providing participants with opportunities to learn about cooking and nutrition. Due to the Coronavirus disease 2019, a home-based cooking compo</w:t>
      </w:r>
      <w:r>
        <w:rPr>
          <w:rFonts w:ascii="Times New Roman" w:eastAsia="Times New Roman" w:hAnsi="Times New Roman" w:cs="Times New Roman"/>
          <w:sz w:val="24"/>
          <w:szCs w:val="24"/>
        </w:rPr>
        <w:t>nent was necessary. However, no such FV culinary and nutrition-focused intervention for children in Hawai‘i existed. Informed by the literature and the social cognitive theory (SCT), a series of Food Activity Bags (FAB) were developed with feedback from co</w:t>
      </w:r>
      <w:r>
        <w:rPr>
          <w:rFonts w:ascii="Times New Roman" w:eastAsia="Times New Roman" w:hAnsi="Times New Roman" w:cs="Times New Roman"/>
          <w:sz w:val="24"/>
          <w:szCs w:val="24"/>
        </w:rPr>
        <w:t>mmunity stakeholders. Given the innovative nature of this intervention, this project aims to: 1) measure the preliminary impact of the FAB intervention on children’s cooking self-efficacy, willingness to try FV, and food and nutrition knowledge and 2) eval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uate the feasibility and acceptability of the FAB intervention based on feedback from participants. </w:t>
      </w:r>
    </w:p>
    <w:p w14:paraId="0000000C" w14:textId="77777777" w:rsidR="00222526" w:rsidRDefault="002225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22526" w:rsidRDefault="00CC25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Methods:</w:t>
      </w:r>
    </w:p>
    <w:p w14:paraId="0000000E" w14:textId="77777777" w:rsidR="00222526" w:rsidRDefault="00CC25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Pre-post intervention child surveys are currently being administered to a sub-group of children (6 - 17 years old) in both the intervention (prod</w:t>
      </w:r>
      <w:r>
        <w:rPr>
          <w:rFonts w:ascii="Times New Roman" w:eastAsia="Times New Roman" w:hAnsi="Times New Roman" w:cs="Times New Roman"/>
          <w:sz w:val="24"/>
          <w:szCs w:val="24"/>
        </w:rPr>
        <w:t>uce prescription and FAB) and control group (produce prescription only). Child survey scores will be analyzed for any trends within and between groups. Audio-recorded exit interviews with parent-child dyads are in the coding process and will be analyzed fo</w:t>
      </w:r>
      <w:r>
        <w:rPr>
          <w:rFonts w:ascii="Times New Roman" w:eastAsia="Times New Roman" w:hAnsi="Times New Roman" w:cs="Times New Roman"/>
          <w:sz w:val="24"/>
          <w:szCs w:val="24"/>
        </w:rPr>
        <w:t>r themes surrounding feasibility, acceptability and impact of the intervention.</w:t>
      </w:r>
    </w:p>
    <w:p w14:paraId="0000000F" w14:textId="77777777" w:rsidR="00222526" w:rsidRDefault="0022252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222526" w:rsidRDefault="00CC25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Discussion:</w:t>
      </w:r>
    </w:p>
    <w:p w14:paraId="00000011" w14:textId="77777777" w:rsidR="00222526" w:rsidRDefault="00CC25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FAB is a novel theory-based intervention that was collaboratively developed to fill a gap in the literature for culturally-relevant home-based cooking and nutr</w:t>
      </w:r>
      <w:r>
        <w:rPr>
          <w:rFonts w:ascii="Times New Roman" w:eastAsia="Times New Roman" w:hAnsi="Times New Roman" w:cs="Times New Roman"/>
          <w:sz w:val="24"/>
          <w:szCs w:val="24"/>
        </w:rPr>
        <w:t>ition interventions for children in Hawai‘i. Findings from this project will inform future steps, such as optimizing the intervention and continuing expansion.</w:t>
      </w:r>
    </w:p>
    <w:sectPr w:rsidR="002225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26"/>
    <w:rsid w:val="00222526"/>
    <w:rsid w:val="008753A8"/>
    <w:rsid w:val="00C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AAFB0"/>
  <w15:docId w15:val="{BB93262D-CD68-274B-8C43-9B46CCA1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Scott</cp:lastModifiedBy>
  <cp:revision>3</cp:revision>
  <dcterms:created xsi:type="dcterms:W3CDTF">2022-03-31T18:45:00Z</dcterms:created>
  <dcterms:modified xsi:type="dcterms:W3CDTF">2022-03-31T18:45:00Z</dcterms:modified>
</cp:coreProperties>
</file>